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10" w:rsidRPr="007E1ED4" w:rsidRDefault="00367910" w:rsidP="00367910">
      <w:pPr>
        <w:keepNext/>
        <w:keepLines/>
        <w:spacing w:after="20" w:line="259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E1E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SELÇUK ÜNİVERSİTESİ</w:t>
      </w:r>
    </w:p>
    <w:p w:rsidR="00367910" w:rsidRPr="007E1ED4" w:rsidRDefault="00367910" w:rsidP="00367910">
      <w:pPr>
        <w:spacing w:after="0" w:line="259" w:lineRule="auto"/>
        <w:ind w:right="-42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E1E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2026-2027 EĞİTİM-ÖĞRETİM YILI </w:t>
      </w:r>
      <w:r w:rsidR="007E1E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DOKTORA/TEZLİ YÜKSEK LİSANS </w:t>
      </w:r>
      <w:r w:rsidRPr="007E1E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AKADEMİK TAKVİMİ</w:t>
      </w:r>
    </w:p>
    <w:tbl>
      <w:tblPr>
        <w:tblStyle w:val="TableGrid2"/>
        <w:tblW w:w="10899" w:type="dxa"/>
        <w:tblInd w:w="-8" w:type="dxa"/>
        <w:tblCellMar>
          <w:top w:w="129" w:type="dxa"/>
          <w:left w:w="67" w:type="dxa"/>
          <w:bottom w:w="34" w:type="dxa"/>
        </w:tblCellMar>
        <w:tblLook w:val="04A0" w:firstRow="1" w:lastRow="0" w:firstColumn="1" w:lastColumn="0" w:noHBand="0" w:noVBand="1"/>
      </w:tblPr>
      <w:tblGrid>
        <w:gridCol w:w="4632"/>
        <w:gridCol w:w="3136"/>
        <w:gridCol w:w="3131"/>
      </w:tblGrid>
      <w:tr w:rsidR="00367910" w:rsidRPr="007E1ED4" w:rsidTr="00367910">
        <w:trPr>
          <w:trHeight w:val="103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bottom"/>
          </w:tcPr>
          <w:p w:rsidR="00367910" w:rsidRPr="007E1ED4" w:rsidRDefault="00367910" w:rsidP="008349C1">
            <w:pPr>
              <w:ind w:right="6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Calibri" w:hAnsi="Times New Roman" w:cs="Times New Roman"/>
                <w:b/>
                <w:bCs/>
                <w:color w:val="1E293B"/>
                <w:sz w:val="20"/>
                <w:szCs w:val="20"/>
                <w:shd w:val="clear" w:color="auto" w:fill="FFFFFF"/>
                <w:lang w:eastAsia="en-US"/>
              </w:rPr>
              <w:tab/>
            </w:r>
            <w:r w:rsidRPr="007E1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AKADEMİK FAALİYET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/>
            <w:vAlign w:val="bottom"/>
          </w:tcPr>
          <w:p w:rsidR="00367910" w:rsidRPr="007E1ED4" w:rsidRDefault="00367910" w:rsidP="008349C1">
            <w:pPr>
              <w:ind w:right="6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GÜZ YARIYILI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</w:tcPr>
          <w:p w:rsidR="00367910" w:rsidRPr="007E1ED4" w:rsidRDefault="00367910" w:rsidP="008349C1">
            <w:pPr>
              <w:ind w:right="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BAHAR YARIYILI </w:t>
            </w:r>
          </w:p>
        </w:tc>
      </w:tr>
      <w:tr w:rsidR="00367910" w:rsidRPr="007E1ED4" w:rsidTr="00367910">
        <w:trPr>
          <w:trHeight w:val="67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Öğretim Üyesi Ders Açma ve Kapatma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31 Ağustos -04 Eylül 2026 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910" w:rsidRPr="007E1ED4" w:rsidRDefault="00367910" w:rsidP="008349C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 Ocak – 01 Şubat 2027 </w:t>
            </w:r>
          </w:p>
        </w:tc>
      </w:tr>
      <w:tr w:rsidR="00367910" w:rsidRPr="007E1ED4" w:rsidTr="00367910">
        <w:trPr>
          <w:trHeight w:val="314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Kayıt Yenileme ve Ders Seçimi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07 - 14 Eylül 2026 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02 - 08 Şubat 2027 </w:t>
            </w:r>
          </w:p>
        </w:tc>
      </w:tr>
      <w:tr w:rsidR="00367910" w:rsidRPr="007E1ED4" w:rsidTr="00367910">
        <w:trPr>
          <w:trHeight w:val="122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Danışman Onayları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07 - 16 Eylül 2026 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02 - 10 Şubat 2027 </w:t>
            </w:r>
          </w:p>
        </w:tc>
      </w:tr>
      <w:tr w:rsidR="00367910" w:rsidRPr="007E1ED4" w:rsidTr="00367910">
        <w:trPr>
          <w:trHeight w:val="228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Mazeretli Geç Kayıtlar İçin Başvuru Tarihleri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21 - 25 Eylül 2026 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ind w:right="67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15 - 19 Şubat 2027</w:t>
            </w:r>
          </w:p>
        </w:tc>
      </w:tr>
      <w:tr w:rsidR="00367910" w:rsidRPr="007E1ED4" w:rsidTr="00367910">
        <w:trPr>
          <w:trHeight w:val="193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Derslerin Başlangıcı - Bitişi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ind w:right="1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Eylül - 25 Aralık 2026 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08 Şubat – 04 Haziran 2027 </w:t>
            </w:r>
          </w:p>
        </w:tc>
      </w:tr>
      <w:tr w:rsidR="00367910" w:rsidRPr="007E1ED4" w:rsidTr="00367910">
        <w:trPr>
          <w:trHeight w:val="185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 Tatil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Ekim – 6 Kasım 2026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834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– 26 Mart 2027</w:t>
            </w:r>
          </w:p>
        </w:tc>
      </w:tr>
      <w:tr w:rsidR="00367910" w:rsidRPr="007E1ED4" w:rsidTr="00367910">
        <w:trPr>
          <w:trHeight w:val="313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Genel Sınav (Final Sınavı)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28 - 31 Aralık 2026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8349C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07 – 11 Haziran 2027 </w:t>
            </w:r>
          </w:p>
        </w:tc>
      </w:tr>
      <w:tr w:rsidR="00367910" w:rsidRPr="007E1ED4" w:rsidTr="00367910">
        <w:trPr>
          <w:trHeight w:val="249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Bütünleme Sınavı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910" w:rsidRPr="007E1ED4" w:rsidRDefault="00367910" w:rsidP="008349C1">
            <w:pPr>
              <w:ind w:right="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04 - 08 Ocak 2027 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910" w:rsidRPr="007E1ED4" w:rsidRDefault="00367910" w:rsidP="00834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14 - 18 Haziran 2027 </w:t>
            </w:r>
          </w:p>
        </w:tc>
      </w:tr>
      <w:tr w:rsidR="00367910" w:rsidRPr="007E1ED4" w:rsidTr="00367910">
        <w:trPr>
          <w:trHeight w:val="226"/>
        </w:trPr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8349C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Dönem Bitiş Tarihi*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8349C1">
            <w:pPr>
              <w:ind w:right="6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Ocak 2027</w:t>
            </w:r>
          </w:p>
        </w:tc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8349C1">
            <w:pPr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sz w:val="20"/>
                <w:szCs w:val="20"/>
              </w:rPr>
              <w:t>18 Haziran 2027</w:t>
            </w:r>
          </w:p>
        </w:tc>
      </w:tr>
    </w:tbl>
    <w:p w:rsidR="00367910" w:rsidRPr="007E1ED4" w:rsidRDefault="00367910" w:rsidP="00367910">
      <w:pPr>
        <w:numPr>
          <w:ilvl w:val="0"/>
          <w:numId w:val="1"/>
        </w:numPr>
        <w:spacing w:after="0" w:line="259" w:lineRule="auto"/>
        <w:ind w:hanging="708"/>
        <w:rPr>
          <w:rFonts w:ascii="Calibri" w:eastAsia="Calibri" w:hAnsi="Calibri" w:cs="Calibri"/>
          <w:color w:val="000000"/>
          <w:sz w:val="20"/>
          <w:szCs w:val="20"/>
        </w:rPr>
      </w:pPr>
      <w:r w:rsidRPr="007E1E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Öğreniminde son yarıyılında olan öğrencileri kapsamaktadır. </w:t>
      </w:r>
    </w:p>
    <w:p w:rsidR="007E1ED4" w:rsidRPr="007E1ED4" w:rsidRDefault="007E1ED4" w:rsidP="007E1ED4">
      <w:pPr>
        <w:spacing w:after="0" w:line="259" w:lineRule="auto"/>
        <w:ind w:left="1407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</w:p>
    <w:p w:rsidR="00367910" w:rsidRPr="007E1ED4" w:rsidRDefault="00367910" w:rsidP="00367910">
      <w:pPr>
        <w:pStyle w:val="ListeParagraf"/>
        <w:spacing w:after="26" w:line="259" w:lineRule="auto"/>
        <w:ind w:left="1407"/>
        <w:rPr>
          <w:rFonts w:ascii="Calibri" w:eastAsia="Calibri" w:hAnsi="Calibri" w:cs="Calibri"/>
          <w:color w:val="000000"/>
          <w:sz w:val="20"/>
          <w:szCs w:val="20"/>
        </w:rPr>
      </w:pPr>
      <w:r w:rsidRPr="007E1ED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II. ÖĞRETİM TEZSİZ YÜKSEK LİSANS PRORAMI  </w:t>
      </w:r>
    </w:p>
    <w:tbl>
      <w:tblPr>
        <w:tblStyle w:val="TableGrid2"/>
        <w:tblpPr w:leftFromText="141" w:rightFromText="141" w:vertAnchor="text" w:horzAnchor="margin" w:tblpY="84"/>
        <w:tblW w:w="10556" w:type="dxa"/>
        <w:tblInd w:w="0" w:type="dxa"/>
        <w:tblCellMar>
          <w:top w:w="115" w:type="dxa"/>
          <w:bottom w:w="17" w:type="dxa"/>
          <w:right w:w="24" w:type="dxa"/>
        </w:tblCellMar>
        <w:tblLook w:val="04A0" w:firstRow="1" w:lastRow="0" w:firstColumn="1" w:lastColumn="0" w:noHBand="0" w:noVBand="1"/>
      </w:tblPr>
      <w:tblGrid>
        <w:gridCol w:w="4520"/>
        <w:gridCol w:w="3018"/>
        <w:gridCol w:w="3018"/>
      </w:tblGrid>
      <w:tr w:rsidR="00367910" w:rsidRPr="007E1ED4" w:rsidTr="007E1ED4">
        <w:trPr>
          <w:trHeight w:val="151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DD6EE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AKADEMİK FAALİYET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D966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GÜZ YARIYILI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8D08D"/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BAHAR YARIYILI </w:t>
            </w:r>
          </w:p>
        </w:tc>
      </w:tr>
      <w:tr w:rsidR="00367910" w:rsidRPr="007E1ED4" w:rsidTr="007E1ED4">
        <w:trPr>
          <w:trHeight w:val="290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Kayıt Yenileme ve Ders Seçimi 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07 - 14 Eylül 2026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01 - 08 Şubat 2027</w:t>
            </w:r>
          </w:p>
        </w:tc>
      </w:tr>
      <w:tr w:rsidR="00367910" w:rsidRPr="007E1ED4" w:rsidTr="007E1ED4">
        <w:trPr>
          <w:trHeight w:val="172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Danışman Onayları 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67910" w:rsidRPr="007E1ED4" w:rsidRDefault="00367910" w:rsidP="00367910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07 - 16 Eylül 2026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01 - 10 Şubat 2027</w:t>
            </w:r>
          </w:p>
        </w:tc>
      </w:tr>
      <w:tr w:rsidR="00367910" w:rsidRPr="007E1ED4" w:rsidTr="007E1ED4">
        <w:trPr>
          <w:trHeight w:val="165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Mazeretli Geç Kayıtlar İçin Başvuru Tarihleri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21 - 25 Eylül 2026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15 - 19 Şubat 2027</w:t>
            </w:r>
          </w:p>
        </w:tc>
      </w:tr>
      <w:tr w:rsidR="00367910" w:rsidRPr="007E1ED4" w:rsidTr="007E1ED4">
        <w:trPr>
          <w:trHeight w:val="285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Derslerin Başlangıcı - Bitişi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Eylül - 27 Aralık 2026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Şubat – 06 Haziran 2027</w:t>
            </w:r>
          </w:p>
        </w:tc>
      </w:tr>
      <w:tr w:rsidR="00367910" w:rsidRPr="007E1ED4" w:rsidTr="007E1ED4">
        <w:trPr>
          <w:trHeight w:val="240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 Tatil</w:t>
            </w: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E1ED4">
              <w:rPr>
                <w:rFonts w:ascii="Times New Roman" w:eastAsia="Times New Roman" w:hAnsi="Times New Roman" w:cs="Times New Roman"/>
                <w:sz w:val="20"/>
                <w:szCs w:val="20"/>
              </w:rPr>
              <w:t>31 Ekim –  06 Kasım 2026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910" w:rsidRPr="007E1ED4" w:rsidRDefault="00367910" w:rsidP="003679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– 26 Mart 2027</w:t>
            </w:r>
          </w:p>
        </w:tc>
      </w:tr>
      <w:tr w:rsidR="00367910" w:rsidRPr="007E1ED4" w:rsidTr="007E1ED4">
        <w:trPr>
          <w:trHeight w:val="240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Genel Sınav (Final Sınavı)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02 - 03 Ocak 2027 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36791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– 13 Haziran 2027 </w:t>
            </w:r>
          </w:p>
        </w:tc>
      </w:tr>
      <w:tr w:rsidR="00367910" w:rsidRPr="007E1ED4" w:rsidTr="007E1ED4">
        <w:trPr>
          <w:trHeight w:val="232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Bütünleme Sınavı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09 - 10 Ocak 2027 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3679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19 - 20 Haziran 2027 </w:t>
            </w:r>
          </w:p>
        </w:tc>
      </w:tr>
      <w:tr w:rsidR="00367910" w:rsidRPr="007E1ED4" w:rsidTr="007E1ED4">
        <w:trPr>
          <w:trHeight w:val="404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Dönem Projelerinin Danışman Öğretim Üyesine Son Teslim Tarihi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67910" w:rsidRPr="007E1ED4" w:rsidRDefault="00367910" w:rsidP="00367910">
            <w:pPr>
              <w:tabs>
                <w:tab w:val="center" w:pos="1613"/>
              </w:tabs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28 Aralık 2026 - 11 Ocak 2027 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910" w:rsidRPr="007E1ED4" w:rsidRDefault="00367910" w:rsidP="00367910">
            <w:pPr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sz w:val="20"/>
                <w:szCs w:val="20"/>
              </w:rPr>
              <w:t>07 - 21 Haziran 2027</w:t>
            </w:r>
          </w:p>
        </w:tc>
      </w:tr>
      <w:tr w:rsidR="00367910" w:rsidRPr="007E1ED4" w:rsidTr="007E1ED4">
        <w:trPr>
          <w:trHeight w:val="146"/>
        </w:trPr>
        <w:tc>
          <w:tcPr>
            <w:tcW w:w="45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367910" w:rsidRPr="007E1ED4" w:rsidRDefault="00367910" w:rsidP="00367910">
            <w:pPr>
              <w:spacing w:line="240" w:lineRule="atLeas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Dönem Projelerinin Değerlendirilmesi ve Enstitüye Son Teslim Tarihi </w:t>
            </w:r>
          </w:p>
        </w:tc>
        <w:tc>
          <w:tcPr>
            <w:tcW w:w="30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367910" w:rsidRPr="007E1ED4" w:rsidRDefault="00367910" w:rsidP="00367910">
            <w:pPr>
              <w:spacing w:line="240" w:lineRule="atLeast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12 - 22 Ocak 2027 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367910" w:rsidRPr="007E1ED4" w:rsidRDefault="00367910" w:rsidP="00367910">
            <w:pPr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E1ED4">
              <w:rPr>
                <w:rFonts w:ascii="Times New Roman" w:eastAsia="Times New Roman" w:hAnsi="Times New Roman" w:cs="Times New Roman"/>
                <w:sz w:val="20"/>
                <w:szCs w:val="20"/>
              </w:rPr>
              <w:t>22 - 30 Haziran 2027</w:t>
            </w:r>
          </w:p>
        </w:tc>
      </w:tr>
    </w:tbl>
    <w:p w:rsidR="00367910" w:rsidRPr="00B903EC" w:rsidRDefault="00367910" w:rsidP="00367910">
      <w:pPr>
        <w:spacing w:after="0" w:line="259" w:lineRule="auto"/>
        <w:rPr>
          <w:rFonts w:ascii="Calibri" w:eastAsia="Calibri" w:hAnsi="Calibri" w:cs="Calibri"/>
          <w:color w:val="000000"/>
        </w:rPr>
      </w:pPr>
    </w:p>
    <w:p w:rsidR="00437BC3" w:rsidRDefault="00437BC3"/>
    <w:sectPr w:rsidR="00437BC3" w:rsidSect="00AE4E7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A2E"/>
    <w:multiLevelType w:val="hybridMultilevel"/>
    <w:tmpl w:val="27D221BA"/>
    <w:lvl w:ilvl="0" w:tplc="5BBEF600">
      <w:start w:val="1"/>
      <w:numFmt w:val="bullet"/>
      <w:lvlText w:val="*"/>
      <w:lvlJc w:val="left"/>
      <w:pPr>
        <w:ind w:left="1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ECD20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E6B1A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6FD12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CD13A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2B1E8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22C26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82A2C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63458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38"/>
    <w:rsid w:val="00353538"/>
    <w:rsid w:val="00367910"/>
    <w:rsid w:val="00437BC3"/>
    <w:rsid w:val="007E1ED4"/>
    <w:rsid w:val="00A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5CDB"/>
  <w15:chartTrackingRefBased/>
  <w15:docId w15:val="{54106E16-0856-4721-82D9-A3C12F6F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91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2">
    <w:name w:val="TableGrid2"/>
    <w:rsid w:val="00367910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36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dcterms:created xsi:type="dcterms:W3CDTF">2026-07-29T11:09:00Z</dcterms:created>
  <dcterms:modified xsi:type="dcterms:W3CDTF">2026-07-29T11:14:00Z</dcterms:modified>
</cp:coreProperties>
</file>